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61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8"/>
        <w:gridCol w:w="752"/>
        <w:gridCol w:w="557"/>
        <w:gridCol w:w="1564"/>
        <w:gridCol w:w="1112"/>
        <w:gridCol w:w="758"/>
        <w:gridCol w:w="474"/>
        <w:gridCol w:w="672"/>
        <w:gridCol w:w="360"/>
        <w:gridCol w:w="795"/>
        <w:gridCol w:w="289"/>
        <w:gridCol w:w="23"/>
        <w:gridCol w:w="217"/>
        <w:gridCol w:w="23"/>
        <w:gridCol w:w="680"/>
        <w:gridCol w:w="1246"/>
        <w:gridCol w:w="17"/>
        <w:gridCol w:w="243"/>
        <w:gridCol w:w="437"/>
        <w:gridCol w:w="680"/>
        <w:gridCol w:w="70"/>
        <w:gridCol w:w="169"/>
        <w:gridCol w:w="626"/>
        <w:gridCol w:w="154"/>
        <w:gridCol w:w="89"/>
        <w:gridCol w:w="154"/>
        <w:gridCol w:w="866"/>
        <w:gridCol w:w="148"/>
      </w:tblGrid>
      <w:tr w:rsidR="00F67BFD" w14:paraId="0ECA9FFB" w14:textId="77777777" w:rsidTr="00222B38">
        <w:trPr>
          <w:trHeight w:val="282"/>
        </w:trPr>
        <w:tc>
          <w:tcPr>
            <w:tcW w:w="6277" w:type="dxa"/>
            <w:gridSpan w:val="7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9FEE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bookmarkStart w:id="0" w:name="_GoBack"/>
            <w:bookmarkEnd w:id="0"/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VšĮ Rokiškio pirminės asmens sveikatos priežiūros centras</w:t>
            </w:r>
          </w:p>
        </w:tc>
        <w:tc>
          <w:tcPr>
            <w:tcW w:w="66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9FEF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357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9FF0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788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9FF1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9FF2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9FF3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674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9FF4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9FF5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241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9FF6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33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9FF7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771" w:type="dxa"/>
            <w:gridSpan w:val="6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9FF8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9FF9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0ECA9FFA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F67BFD" w14:paraId="0ECAA011" w14:textId="77777777" w:rsidTr="00222B38">
        <w:trPr>
          <w:trHeight w:val="102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9FFC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7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9FFD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9FFE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9FFF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00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01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02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6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03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04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7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05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06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07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6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08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09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2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0A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0B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6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0C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0D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0E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0F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10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F67BFD" w14:paraId="0ECAA021" w14:textId="77777777" w:rsidTr="00222B38">
        <w:trPr>
          <w:trHeight w:val="282"/>
        </w:trPr>
        <w:tc>
          <w:tcPr>
            <w:tcW w:w="6277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12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Įmonės kodas: 173223934</w:t>
            </w:r>
          </w:p>
        </w:tc>
        <w:tc>
          <w:tcPr>
            <w:tcW w:w="6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13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3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14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7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15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16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17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6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18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19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2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1A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1B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6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1C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1D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1E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1F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20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F67BFD" w14:paraId="0ECAA037" w14:textId="77777777" w:rsidTr="00222B38">
        <w:trPr>
          <w:trHeight w:val="135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22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7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23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24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25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26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27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28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6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29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2A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7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2B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2C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2D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6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2E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2F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2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30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31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6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32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33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34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35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36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F67BFD" w14:paraId="0ECAA044" w14:textId="77777777" w:rsidTr="00222B38">
        <w:trPr>
          <w:trHeight w:val="675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38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7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39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6522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3A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t-LT"/>
              </w:rPr>
              <w:t>Ilgalaikio turto ataskaita pagal dimensijas</w:t>
            </w:r>
          </w:p>
        </w:tc>
        <w:tc>
          <w:tcPr>
            <w:tcW w:w="23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3B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3C" w14:textId="77777777" w:rsidR="00F67BFD" w:rsidRDefault="00F67BFD" w:rsidP="00222B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t-LT"/>
              </w:rPr>
              <w:t>2023-05-01</w:t>
            </w:r>
          </w:p>
        </w:tc>
        <w:tc>
          <w:tcPr>
            <w:tcW w:w="25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3D" w14:textId="77777777" w:rsidR="00F67BFD" w:rsidRDefault="00F67BFD" w:rsidP="00222B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4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3E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6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3F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40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41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42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43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F67BFD" w14:paraId="0ECAA04A" w14:textId="77777777" w:rsidTr="00222B38">
        <w:trPr>
          <w:trHeight w:val="255"/>
        </w:trPr>
        <w:tc>
          <w:tcPr>
            <w:tcW w:w="11978" w:type="dxa"/>
            <w:gridSpan w:val="2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45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46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47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48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0ECAA049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F67BFD" w14:paraId="0ECAA060" w14:textId="77777777" w:rsidTr="00222B38">
        <w:trPr>
          <w:trHeight w:val="57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4B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7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4C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4D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4E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4F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50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51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6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52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53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7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54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55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56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6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57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58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2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59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4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5A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6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5B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5C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5D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5E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5F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F67BFD" w14:paraId="0ECAA06D" w14:textId="77777777" w:rsidTr="00222B38">
        <w:trPr>
          <w:trHeight w:val="300"/>
        </w:trPr>
        <w:tc>
          <w:tcPr>
            <w:tcW w:w="240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61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62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63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Eksplo-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64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65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Pradinė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66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Turto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67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Nuvertėjimo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68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Nusidėvejimas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69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Likutinė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6A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6B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7" w:type="dxa"/>
          </w:tcPr>
          <w:p w14:paraId="0ECAA06C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07A" w14:textId="77777777" w:rsidTr="00222B38">
        <w:trPr>
          <w:trHeight w:val="300"/>
        </w:trPr>
        <w:tc>
          <w:tcPr>
            <w:tcW w:w="240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6E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Inventorinis Nr.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6F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Gamyklinis</w:t>
            </w: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70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atacijos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71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Kiekis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72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 xml:space="preserve">įsigijimo 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73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vertės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74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suma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75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nuo ekspl.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76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suma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77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Nusidėv.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78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Likvidacinė</w:t>
            </w:r>
          </w:p>
        </w:tc>
        <w:tc>
          <w:tcPr>
            <w:tcW w:w="147" w:type="dxa"/>
          </w:tcPr>
          <w:p w14:paraId="0ECAA079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087" w14:textId="77777777" w:rsidTr="00222B38">
        <w:trPr>
          <w:trHeight w:val="300"/>
        </w:trPr>
        <w:tc>
          <w:tcPr>
            <w:tcW w:w="240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7B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7C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Nr.</w:t>
            </w: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7D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pradžia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7E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7F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suma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80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suma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81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82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pradžios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83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2023-04-30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84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norma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85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suma</w:t>
            </w:r>
          </w:p>
        </w:tc>
        <w:tc>
          <w:tcPr>
            <w:tcW w:w="147" w:type="dxa"/>
          </w:tcPr>
          <w:p w14:paraId="0ECAA086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08D" w14:textId="77777777" w:rsidTr="00222B38">
        <w:trPr>
          <w:trHeight w:val="282"/>
        </w:trPr>
        <w:tc>
          <w:tcPr>
            <w:tcW w:w="240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88" w14:textId="77777777" w:rsidR="00F67BFD" w:rsidRDefault="00F67BFD" w:rsidP="00222B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1205301</w:t>
            </w:r>
          </w:p>
        </w:tc>
        <w:tc>
          <w:tcPr>
            <w:tcW w:w="9505" w:type="dxa"/>
            <w:gridSpan w:val="1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89" w14:textId="77777777" w:rsidR="00F67BFD" w:rsidRDefault="00F67BFD" w:rsidP="00222B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Medicinos įrangos įsigijimo savikaina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8A" w14:textId="77777777" w:rsidR="00F67BFD" w:rsidRDefault="00F67BFD" w:rsidP="00222B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8B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0ECAA08C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F67BFD" w14:paraId="0ECAA094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8E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8F" w14:textId="77777777" w:rsidR="00F67BFD" w:rsidRDefault="00F67BFD" w:rsidP="00222B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4LRVB</w:t>
            </w:r>
          </w:p>
        </w:tc>
        <w:tc>
          <w:tcPr>
            <w:tcW w:w="9505" w:type="dxa"/>
            <w:gridSpan w:val="1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90" w14:textId="77777777" w:rsidR="00F67BFD" w:rsidRDefault="00F67BFD" w:rsidP="00222B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Valstybės biudžeto lėšos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91" w14:textId="77777777" w:rsidR="00F67BFD" w:rsidRDefault="00F67BFD" w:rsidP="00222B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92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0ECAA093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F67BFD" w14:paraId="0ECAA099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95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96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GMP automobilio medicininė įranga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97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0ECAA098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0A7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9A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9B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IT-002475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9C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01390703</w:t>
            </w: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9D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2018-06-04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9E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1,0000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9F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12 752,60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A0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12 752,60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A1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A2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12 752,60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A3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A4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7  /0 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A5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7" w:type="dxa"/>
          </w:tcPr>
          <w:p w14:paraId="0ECAA0A6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0AC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A8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A9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GMP automobilio medicininė įranga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AA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0ECAA0AB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0BA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AD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AE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IT-002476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AF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01390704</w:t>
            </w: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B0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2018-06-04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B1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1,0000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B2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12 752,60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B3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12 752,60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B4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B5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12 752,60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B6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B7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7  /0 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B8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7" w:type="dxa"/>
          </w:tcPr>
          <w:p w14:paraId="0ECAA0B9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0BF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BB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BC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GMP automobilio medicininė įranga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BD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0ECAA0BE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0CD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C0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C1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IT-002477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C2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01390705</w:t>
            </w: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C3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2018-06-04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C4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1,0000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C5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12 752,60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C6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12 752,60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C7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C8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12 752,60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C9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CA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7  /0 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CB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7" w:type="dxa"/>
          </w:tcPr>
          <w:p w14:paraId="0ECAA0CC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0D2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CE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CF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Pacientų transportavimo kėdė EZ Glid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D0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0ECAA0D1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0E0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D3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D4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X12341903A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D5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D6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2008-12-01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D7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1,0000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D8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1 138,55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D9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1 138,55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DA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DB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1 138,26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DC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DD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7  /0 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DE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147" w:type="dxa"/>
          </w:tcPr>
          <w:p w14:paraId="0ECAA0DF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0E5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E1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E2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Pacientų transportavimo kėdė EZ Glid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E3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0ECAA0E4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0F3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E6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E7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X12341904A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E8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E9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2008-12-01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EA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1,0000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EB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1 138,55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EC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1 138,55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ED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EE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1 138,26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EF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F0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7  /0 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F1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147" w:type="dxa"/>
          </w:tcPr>
          <w:p w14:paraId="0ECAA0F2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0F8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F4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F5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Pacientų transportavimo kėdė EZ Glid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F6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0ECAA0F7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106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F9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FA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X12341905A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FB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FC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2008-12-01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FD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1,0000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FE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1 138,55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0FF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1 138,55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00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01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1 138,26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02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03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7  /0 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04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147" w:type="dxa"/>
          </w:tcPr>
          <w:p w14:paraId="0ECAA105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10B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07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08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Pacientų transportavimo kėdė EZ Glid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09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0ECAA10A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119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0C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0D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X12341906A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0E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0F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2008-12-</w:t>
            </w: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lastRenderedPageBreak/>
              <w:t>01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10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lastRenderedPageBreak/>
              <w:t>1,000</w:t>
            </w: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lastRenderedPageBreak/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11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lastRenderedPageBreak/>
              <w:t>1 138,55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12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1 138,55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13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14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1 138,26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15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16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7  /0 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17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147" w:type="dxa"/>
          </w:tcPr>
          <w:p w14:paraId="0ECAA118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11E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1A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1B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Pacientų transportavimo kėdė EZ Glid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1C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0ECAA11D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12C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1F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20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X12341907A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21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22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2008-12-01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23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1,0000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24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1 138,55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25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1 138,55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26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27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1 138,26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28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29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7  /0 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2A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147" w:type="dxa"/>
          </w:tcPr>
          <w:p w14:paraId="0ECAA12B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135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2D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2E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2F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30" w14:textId="77777777" w:rsidR="00F67BFD" w:rsidRDefault="00F67BFD" w:rsidP="00222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31" w14:textId="77777777" w:rsidR="00F67BFD" w:rsidRDefault="00F67BFD" w:rsidP="00222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6958" w:type="dxa"/>
            <w:gridSpan w:val="1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32" w14:textId="77777777" w:rsidR="00F67BFD" w:rsidRDefault="00F67BFD" w:rsidP="00222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33" w14:textId="77777777" w:rsidR="00F67BFD" w:rsidRDefault="00F67BFD" w:rsidP="00222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7" w:type="dxa"/>
          </w:tcPr>
          <w:p w14:paraId="0ECAA134" w14:textId="77777777" w:rsidR="00F67BFD" w:rsidRDefault="00F67BFD" w:rsidP="00222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142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36" w14:textId="77777777" w:rsidR="00F67BFD" w:rsidRDefault="00F67BFD" w:rsidP="00222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8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37" w14:textId="77777777" w:rsidR="00F67BFD" w:rsidRDefault="00F67BFD" w:rsidP="00222B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Iš viso pagal: 4LRVB</w:t>
            </w: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38" w14:textId="77777777" w:rsidR="00F67BFD" w:rsidRDefault="00F67BFD" w:rsidP="00222B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39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3A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43 950,55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3B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43 950,55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3C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3D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43 949,10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3E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1,45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3F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40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0ECAA141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F67BFD" w14:paraId="0ECAA14F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43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28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44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45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46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47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48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49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4A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4B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4C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4D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0ECAA14E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F67BFD" w14:paraId="0ECAA156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50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51" w14:textId="77777777" w:rsidR="00F67BFD" w:rsidRDefault="00F67BFD" w:rsidP="00222B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5SB</w:t>
            </w:r>
          </w:p>
        </w:tc>
        <w:tc>
          <w:tcPr>
            <w:tcW w:w="9505" w:type="dxa"/>
            <w:gridSpan w:val="1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52" w14:textId="77777777" w:rsidR="00F67BFD" w:rsidRDefault="00F67BFD" w:rsidP="00222B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Savivaldybės biudžeto lėšos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53" w14:textId="77777777" w:rsidR="00F67BFD" w:rsidRDefault="00F67BFD" w:rsidP="00222B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54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0ECAA155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F67BFD" w14:paraId="0ECAA15B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57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58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Defibriliatorius Lifepak 15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59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0ECAA15A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169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5C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5D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X12311962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5E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5F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2021-06-16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60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1,0000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61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24 000,00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62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24 000,00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63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64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6 285,62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65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17 714,38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66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7  /0 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67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147" w:type="dxa"/>
          </w:tcPr>
          <w:p w14:paraId="0ECAA168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172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6A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6B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6C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6D" w14:textId="77777777" w:rsidR="00F67BFD" w:rsidRDefault="00F67BFD" w:rsidP="00222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6E" w14:textId="77777777" w:rsidR="00F67BFD" w:rsidRDefault="00F67BFD" w:rsidP="00222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6958" w:type="dxa"/>
            <w:gridSpan w:val="1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6F" w14:textId="77777777" w:rsidR="00F67BFD" w:rsidRDefault="00F67BFD" w:rsidP="00222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70" w14:textId="77777777" w:rsidR="00F67BFD" w:rsidRDefault="00F67BFD" w:rsidP="00222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7" w:type="dxa"/>
          </w:tcPr>
          <w:p w14:paraId="0ECAA171" w14:textId="77777777" w:rsidR="00F67BFD" w:rsidRDefault="00F67BFD" w:rsidP="00222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17F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73" w14:textId="77777777" w:rsidR="00F67BFD" w:rsidRDefault="00F67BFD" w:rsidP="00222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8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74" w14:textId="77777777" w:rsidR="00F67BFD" w:rsidRDefault="00F67BFD" w:rsidP="00222B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Iš viso pagal: 5SB</w:t>
            </w: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75" w14:textId="77777777" w:rsidR="00F67BFD" w:rsidRDefault="00F67BFD" w:rsidP="00222B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76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77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24 000,00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78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24 000,00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79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7A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6 285,62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7B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17 714,38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7C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7D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0ECAA17E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F67BFD" w14:paraId="0ECAA186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80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81" w14:textId="77777777" w:rsidR="00F67BFD" w:rsidRDefault="00F67BFD" w:rsidP="00222B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LPSDF</w:t>
            </w:r>
          </w:p>
        </w:tc>
        <w:tc>
          <w:tcPr>
            <w:tcW w:w="9505" w:type="dxa"/>
            <w:gridSpan w:val="1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82" w14:textId="77777777" w:rsidR="00F67BFD" w:rsidRDefault="00F67BFD" w:rsidP="00222B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Privalomo sveikatos draudimo fondas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83" w14:textId="77777777" w:rsidR="00F67BFD" w:rsidRDefault="00F67BFD" w:rsidP="00222B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84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0ECAA185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F67BFD" w14:paraId="0ECAA18B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87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88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Elektrokardiografas Kenz Cardico 306, skaitmeninis su analizės funkcija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89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0ECAA18A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199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8C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8D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X12300931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8E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1602-1795</w:t>
            </w: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8F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2016-03-30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90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1,0000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91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1 840,41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92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1 840,41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93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94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1 840,12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95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96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7  /0 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97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147" w:type="dxa"/>
          </w:tcPr>
          <w:p w14:paraId="0ECAA198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19E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9A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9B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Elektrokardiografas Kenz Cardico 306, skaitmeninis su analizės funkcija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9C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0ECAA19D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1AC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9F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A0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X12300932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A1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1602-1796</w:t>
            </w: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A2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2016-03-30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A3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1,0000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A4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1 840,41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A5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1 840,41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A6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A7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1 840,12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A8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A9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7  /0 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AA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147" w:type="dxa"/>
          </w:tcPr>
          <w:p w14:paraId="0ECAA1AB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1B1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AD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AE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Elektrokardiografas Kenz Cardico 306, skaitmeninis su analizės funkcija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AF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0ECAA1B0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1BF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B2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B3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X12300933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B4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1602-1797</w:t>
            </w: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B5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2016-03-30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B6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1,0000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B7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1 840,41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B8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1 840,41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B9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BA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1 840,12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BB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BC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7  /0 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BD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147" w:type="dxa"/>
          </w:tcPr>
          <w:p w14:paraId="0ECAA1BE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1C4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C0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C1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Elektrokardiografas Kenz Cardico 306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C2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0ECAA1C3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1D2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C5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C6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X12300934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C7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C8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2016-06-06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C9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1,0000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CA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1 840,41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CB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1 840,41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CC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CD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1 796,31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CE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44,10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CF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7  /0 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D0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147" w:type="dxa"/>
          </w:tcPr>
          <w:p w14:paraId="0ECAA1D1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1D7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D3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D4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Atsiurbėjas chirurginis Askir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D5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0ECAA1D6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1E5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D8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D9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X12301929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DA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DB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2004-04-08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DC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1,0000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DD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427,19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DE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427,19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DF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E0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427,19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E1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E2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6  /0 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E3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7" w:type="dxa"/>
          </w:tcPr>
          <w:p w14:paraId="0ECAA1E4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1EA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E6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E7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Stuburą fiksuojanti lenta BaXstropS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E8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0ECAA1E9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1F8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EB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EC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X12301971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ED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EE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2007-07-30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EF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1,0000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F0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364,92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F1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364,92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F2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F3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364,63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F4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F5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6  /0 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F6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147" w:type="dxa"/>
          </w:tcPr>
          <w:p w14:paraId="0ECAA1F7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1FD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F9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FA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Stuburą fiksuojanti lenta BaXstrop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FB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0ECAA1FC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20B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FE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1FF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X12301972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00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01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2007-07-30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02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1,0000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03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364,92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04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364,92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05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06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364,63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07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08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6  /0 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09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147" w:type="dxa"/>
          </w:tcPr>
          <w:p w14:paraId="0ECAA20A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210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0C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0D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Defibriliatorius Lifepak 15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0E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0ECAA20F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21E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11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12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X12311958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13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14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2019-11-19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15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1,0000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16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24 150,00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17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24 150,00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18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19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11 787,43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1A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12 362,57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1B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7  /0 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1C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147" w:type="dxa"/>
          </w:tcPr>
          <w:p w14:paraId="0ECAA21D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223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1F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20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Defibriliatorius Lifepak 15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21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0ECAA222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231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24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25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X12311962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26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27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2021-06-16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28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1,0000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29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599,00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2A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599,00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2B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2C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156,86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2D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442,14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2E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7  /0 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2F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147" w:type="dxa"/>
          </w:tcPr>
          <w:p w14:paraId="0ECAA230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236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32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33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Pacientų transportavimo kėdė EZ Glid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34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0ECAA235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244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37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38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X12341903B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39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3A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2008-12-01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3B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1,0000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3C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759,04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3D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759,04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3E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3F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759,04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40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41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7  /0 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42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7" w:type="dxa"/>
          </w:tcPr>
          <w:p w14:paraId="0ECAA243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249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45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46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Pacientų transportavimo kėdė EZ Glid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47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0ECAA248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257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4A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4B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X12341904B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4C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4D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2008-12-01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4E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1,0000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4F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759,04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50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759,04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51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52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759,04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53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54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7  /0 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55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7" w:type="dxa"/>
          </w:tcPr>
          <w:p w14:paraId="0ECAA256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25C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58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59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Pacientų transportavimo kėdė EZ Glid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5A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0ECAA25B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26A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5D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5E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X12341905B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5F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60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2008-12-01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61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1,0000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62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759,04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63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759,04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64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65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759,04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66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67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7  /0 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68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7" w:type="dxa"/>
          </w:tcPr>
          <w:p w14:paraId="0ECAA269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26F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6B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6C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Pacientų transportavimo kėdė EZ Glid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6D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0ECAA26E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27D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70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71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X12341906B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72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73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2008-12-01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74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1,0000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75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759,04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76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759,04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77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78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759,04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79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7A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7  /0 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7B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7" w:type="dxa"/>
          </w:tcPr>
          <w:p w14:paraId="0ECAA27C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282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7E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7F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Pacientų transportavimo kėdė EZ Glid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80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0ECAA281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290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83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84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X12341907B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85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86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2008-12-01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87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1,0000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88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759,04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89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759,04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8A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8B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759,04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8C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8D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7  /0 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8E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7" w:type="dxa"/>
          </w:tcPr>
          <w:p w14:paraId="0ECAA28F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299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91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92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93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94" w14:textId="77777777" w:rsidR="00F67BFD" w:rsidRDefault="00F67BFD" w:rsidP="00222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95" w14:textId="77777777" w:rsidR="00F67BFD" w:rsidRDefault="00F67BFD" w:rsidP="00222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6958" w:type="dxa"/>
            <w:gridSpan w:val="1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96" w14:textId="77777777" w:rsidR="00F67BFD" w:rsidRDefault="00F67BFD" w:rsidP="00222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97" w14:textId="77777777" w:rsidR="00F67BFD" w:rsidRDefault="00F67BFD" w:rsidP="00222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7" w:type="dxa"/>
          </w:tcPr>
          <w:p w14:paraId="0ECAA298" w14:textId="77777777" w:rsidR="00F67BFD" w:rsidRDefault="00F67BFD" w:rsidP="00222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2A6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9A" w14:textId="77777777" w:rsidR="00F67BFD" w:rsidRDefault="00F67BFD" w:rsidP="00222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8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9B" w14:textId="77777777" w:rsidR="00F67BFD" w:rsidRDefault="00F67BFD" w:rsidP="00222B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Iš viso pagal: LPSDF</w:t>
            </w: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9C" w14:textId="77777777" w:rsidR="00F67BFD" w:rsidRDefault="00F67BFD" w:rsidP="00222B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9D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9E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37 062,87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9F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37 062,87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A0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A1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24 212,61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A2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12 850,26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A3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A4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0ECAA2A5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F67BFD" w14:paraId="0ECAA2B3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A7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28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A8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A9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AA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AB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AC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AD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AE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AF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B0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B1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0ECAA2B2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F67BFD" w14:paraId="0ECAA2BC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B4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B5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B6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B7" w14:textId="77777777" w:rsidR="00F67BFD" w:rsidRDefault="00F67BFD" w:rsidP="00222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B8" w14:textId="77777777" w:rsidR="00F67BFD" w:rsidRDefault="00F67BFD" w:rsidP="00222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6958" w:type="dxa"/>
            <w:gridSpan w:val="1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B9" w14:textId="77777777" w:rsidR="00F67BFD" w:rsidRDefault="00F67BFD" w:rsidP="00222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BA" w14:textId="77777777" w:rsidR="00F67BFD" w:rsidRDefault="00F67BFD" w:rsidP="00222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7" w:type="dxa"/>
          </w:tcPr>
          <w:p w14:paraId="0ECAA2BB" w14:textId="77777777" w:rsidR="00F67BFD" w:rsidRDefault="00F67BFD" w:rsidP="00222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2C9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BD" w14:textId="77777777" w:rsidR="00F67BFD" w:rsidRDefault="00F67BFD" w:rsidP="00222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8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BE" w14:textId="77777777" w:rsidR="00F67BFD" w:rsidRDefault="00F67BFD" w:rsidP="00222B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Iš viso pagal: 1205301</w:t>
            </w: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BF" w14:textId="77777777" w:rsidR="00F67BFD" w:rsidRDefault="00F67BFD" w:rsidP="00222B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C0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C1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105 013,42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C2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105 013,42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C3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C4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74 447,33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C5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30 566,09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C6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C7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0ECAA2C8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F67BFD" w14:paraId="0ECAA2D6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CA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28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CB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CC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CD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CE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CF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D0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D1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D2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D3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D4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0ECAA2D5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F67BFD" w14:paraId="0ECAA2DC" w14:textId="77777777" w:rsidTr="00222B38">
        <w:trPr>
          <w:trHeight w:val="285"/>
        </w:trPr>
        <w:tc>
          <w:tcPr>
            <w:tcW w:w="240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D7" w14:textId="77777777" w:rsidR="00F67BFD" w:rsidRDefault="00F67BFD" w:rsidP="00222B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1208101</w:t>
            </w:r>
          </w:p>
        </w:tc>
        <w:tc>
          <w:tcPr>
            <w:tcW w:w="9505" w:type="dxa"/>
            <w:gridSpan w:val="1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D8" w14:textId="77777777" w:rsidR="00F67BFD" w:rsidRDefault="00F67BFD" w:rsidP="00222B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Baldų įsigijimo savikaina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D9" w14:textId="77777777" w:rsidR="00F67BFD" w:rsidRDefault="00F67BFD" w:rsidP="00222B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DA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0ECAA2DB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F67BFD" w14:paraId="0ECAA2E3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DD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DE" w14:textId="77777777" w:rsidR="00F67BFD" w:rsidRDefault="00F67BFD" w:rsidP="00222B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LPSDF</w:t>
            </w:r>
          </w:p>
        </w:tc>
        <w:tc>
          <w:tcPr>
            <w:tcW w:w="9505" w:type="dxa"/>
            <w:gridSpan w:val="1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DF" w14:textId="77777777" w:rsidR="00F67BFD" w:rsidRDefault="00F67BFD" w:rsidP="00222B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Privalomo sveikatos draudimo fondas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E0" w14:textId="77777777" w:rsidR="00F67BFD" w:rsidRDefault="00F67BFD" w:rsidP="00222B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E1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0ECAA2E2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F67BFD" w14:paraId="0ECAA2E8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E4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E5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Spinta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E6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0ECAA2E7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2F6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E9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EA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X12500210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EB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EC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2002-04-15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ED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1,0000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EE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429,80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EF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429,80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F0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F1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429,51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F2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F3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8  /0 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F4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147" w:type="dxa"/>
          </w:tcPr>
          <w:p w14:paraId="0ECAA2F5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2FB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F7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F8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Dviejų durų spintų komplektas (12 vnt)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F9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0ECAA2FA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309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FC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FD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X12500276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FE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2FF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2021-12-22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00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1,0000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01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1 788,86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02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1 788,86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03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04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298,08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05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1 490,78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06" w14:textId="77777777" w:rsidR="00F67BFD" w:rsidRDefault="00F67BFD" w:rsidP="00222B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8  /0 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07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0,29</w:t>
            </w:r>
          </w:p>
        </w:tc>
        <w:tc>
          <w:tcPr>
            <w:tcW w:w="147" w:type="dxa"/>
          </w:tcPr>
          <w:p w14:paraId="0ECAA308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312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0A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0B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0C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0D" w14:textId="77777777" w:rsidR="00F67BFD" w:rsidRDefault="00F67BFD" w:rsidP="00222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0E" w14:textId="77777777" w:rsidR="00F67BFD" w:rsidRDefault="00F67BFD" w:rsidP="00222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6958" w:type="dxa"/>
            <w:gridSpan w:val="1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0F" w14:textId="77777777" w:rsidR="00F67BFD" w:rsidRDefault="00F67BFD" w:rsidP="00222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10" w14:textId="77777777" w:rsidR="00F67BFD" w:rsidRDefault="00F67BFD" w:rsidP="00222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7" w:type="dxa"/>
          </w:tcPr>
          <w:p w14:paraId="0ECAA311" w14:textId="77777777" w:rsidR="00F67BFD" w:rsidRDefault="00F67BFD" w:rsidP="00222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31F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13" w14:textId="77777777" w:rsidR="00F67BFD" w:rsidRDefault="00F67BFD" w:rsidP="00222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8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14" w14:textId="77777777" w:rsidR="00F67BFD" w:rsidRDefault="00F67BFD" w:rsidP="00222B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Iš viso pagal: LPSDF</w:t>
            </w: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15" w14:textId="77777777" w:rsidR="00F67BFD" w:rsidRDefault="00F67BFD" w:rsidP="00222B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16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17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2 218,66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18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2 218,66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19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1A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727,59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1B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1 491,07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1C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1D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0ECAA31E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F67BFD" w14:paraId="0ECAA328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20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21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22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23" w14:textId="77777777" w:rsidR="00F67BFD" w:rsidRDefault="00F67BFD" w:rsidP="00222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24" w14:textId="77777777" w:rsidR="00F67BFD" w:rsidRDefault="00F67BFD" w:rsidP="00222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6958" w:type="dxa"/>
            <w:gridSpan w:val="1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25" w14:textId="77777777" w:rsidR="00F67BFD" w:rsidRDefault="00F67BFD" w:rsidP="00222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26" w14:textId="77777777" w:rsidR="00F67BFD" w:rsidRDefault="00F67BFD" w:rsidP="00222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7" w:type="dxa"/>
          </w:tcPr>
          <w:p w14:paraId="0ECAA327" w14:textId="77777777" w:rsidR="00F67BFD" w:rsidRDefault="00F67BFD" w:rsidP="00222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335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29" w14:textId="77777777" w:rsidR="00F67BFD" w:rsidRDefault="00F67BFD" w:rsidP="00222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84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2A" w14:textId="77777777" w:rsidR="00F67BFD" w:rsidRDefault="00F67BFD" w:rsidP="00222B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  <w:t>Iš viso pagal: 1208101</w:t>
            </w: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2B" w14:textId="77777777" w:rsidR="00F67BFD" w:rsidRDefault="00F67BFD" w:rsidP="00222B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2C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2D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2 218,66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2E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2 218,66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2F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30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727,59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31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1 491,07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32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33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0ECAA334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F67BFD" w14:paraId="0ECAA343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36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37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38" w14:textId="77777777" w:rsidR="00F67BFD" w:rsidRDefault="00F67BFD" w:rsidP="00222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39" w14:textId="77777777" w:rsidR="00F67BFD" w:rsidRDefault="00F67BFD" w:rsidP="00222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3A" w14:textId="77777777" w:rsidR="00F67BFD" w:rsidRDefault="00F67BFD" w:rsidP="00222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3B" w14:textId="77777777" w:rsidR="00F67BFD" w:rsidRDefault="00F67BFD" w:rsidP="00222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3C" w14:textId="77777777" w:rsidR="00F67BFD" w:rsidRDefault="00F67BFD" w:rsidP="00222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3D" w14:textId="77777777" w:rsidR="00F67BFD" w:rsidRDefault="00F67BFD" w:rsidP="00222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3E" w14:textId="77777777" w:rsidR="00F67BFD" w:rsidRDefault="00F67BFD" w:rsidP="00222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3F" w14:textId="77777777" w:rsidR="00F67BFD" w:rsidRDefault="00F67BFD" w:rsidP="00222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40" w14:textId="77777777" w:rsidR="00F67BFD" w:rsidRDefault="00F67BFD" w:rsidP="00222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41" w14:textId="77777777" w:rsidR="00F67BFD" w:rsidRDefault="00F67BFD" w:rsidP="00222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7" w:type="dxa"/>
          </w:tcPr>
          <w:p w14:paraId="0ECAA342" w14:textId="77777777" w:rsidR="00F67BFD" w:rsidRDefault="00F67BFD" w:rsidP="00222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</w:tr>
      <w:tr w:rsidR="00F67BFD" w14:paraId="0ECAA351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44" w14:textId="77777777" w:rsidR="00F67BFD" w:rsidRDefault="00F67BFD" w:rsidP="00222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45" w14:textId="77777777" w:rsidR="00F67BFD" w:rsidRDefault="00F67BFD" w:rsidP="00222B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t-LT"/>
              </w:rPr>
              <w:t>Iš viso:</w:t>
            </w:r>
          </w:p>
        </w:tc>
        <w:tc>
          <w:tcPr>
            <w:tcW w:w="15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46" w14:textId="77777777" w:rsidR="00F67BFD" w:rsidRDefault="00F67BFD" w:rsidP="00222B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1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47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48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49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lt-LT"/>
              </w:rPr>
              <w:t>107 232,08</w:t>
            </w:r>
          </w:p>
        </w:tc>
        <w:tc>
          <w:tcPr>
            <w:tcW w:w="11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4A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lt-LT"/>
              </w:rPr>
              <w:t>107 232,08</w:t>
            </w:r>
          </w:p>
        </w:tc>
        <w:tc>
          <w:tcPr>
            <w:tcW w:w="122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4B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4C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lt-LT"/>
              </w:rPr>
              <w:t>75 174,92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4D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lt-LT"/>
              </w:rPr>
              <w:t>32 057,16</w:t>
            </w: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4E" w14:textId="77777777" w:rsidR="00F67BFD" w:rsidRDefault="00F67BFD" w:rsidP="00222B3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4F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0ECAA350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F67BFD" w14:paraId="0ECAA356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52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1658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53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54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0ECAA355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  <w:tr w:rsidR="00F67BFD" w14:paraId="0ECAA35D" w14:textId="77777777" w:rsidTr="00222B38">
        <w:trPr>
          <w:trHeight w:val="300"/>
        </w:trPr>
        <w:tc>
          <w:tcPr>
            <w:tcW w:w="11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57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9695" w:type="dxa"/>
            <w:gridSpan w:val="1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58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Sudarė:    Vaida Barauskienė</w:t>
            </w:r>
          </w:p>
        </w:tc>
        <w:tc>
          <w:tcPr>
            <w:tcW w:w="110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59" w14:textId="77777777" w:rsidR="00F67BFD" w:rsidRDefault="00F67BFD" w:rsidP="00222B3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5A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A35B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147" w:type="dxa"/>
          </w:tcPr>
          <w:p w14:paraId="0ECAA35C" w14:textId="77777777" w:rsidR="00F67BFD" w:rsidRDefault="00F67BFD" w:rsidP="00222B3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</w:tbl>
    <w:p w14:paraId="0ECAA35E" w14:textId="77777777" w:rsidR="00C17EED" w:rsidRDefault="00C17EED"/>
    <w:sectPr w:rsidR="00C17EED" w:rsidSect="00F67BFD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BFD"/>
    <w:rsid w:val="007758CE"/>
    <w:rsid w:val="00C17EED"/>
    <w:rsid w:val="00F6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9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F67BFD"/>
    <w:pPr>
      <w:suppressAutoHyphens/>
      <w:autoSpaceDN w:val="0"/>
      <w:spacing w:after="160" w:line="256" w:lineRule="auto"/>
    </w:pPr>
    <w:rPr>
      <w:rFonts w:ascii="Times New Roman" w:eastAsia="Calibri" w:hAnsi="Times New Roman" w:cs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F67BFD"/>
    <w:pPr>
      <w:suppressAutoHyphens/>
      <w:autoSpaceDN w:val="0"/>
      <w:spacing w:after="160" w:line="256" w:lineRule="auto"/>
    </w:pPr>
    <w:rPr>
      <w:rFonts w:ascii="Times New Roman" w:eastAsia="Calibri" w:hAnsi="Times New Roman" w:cs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2885</Words>
  <Characters>1645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Grėbliauskienė</dc:creator>
  <cp:lastModifiedBy>Vienas langelis</cp:lastModifiedBy>
  <cp:revision>2</cp:revision>
  <dcterms:created xsi:type="dcterms:W3CDTF">2023-05-15T12:20:00Z</dcterms:created>
  <dcterms:modified xsi:type="dcterms:W3CDTF">2023-05-15T12:20:00Z</dcterms:modified>
</cp:coreProperties>
</file>